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C37E38">
        <w:rPr>
          <w:b/>
          <w:bCs/>
        </w:rPr>
        <w:t>7</w:t>
      </w:r>
      <w:r w:rsidR="00F0005B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0005B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0005B" w:rsidRPr="00F0005B">
        <w:t xml:space="preserve">Пруток бронзовый ПКРНП 120 НД </w:t>
      </w:r>
      <w:proofErr w:type="spellStart"/>
      <w:r w:rsidR="00F0005B" w:rsidRPr="00F0005B">
        <w:t>БрАЖ</w:t>
      </w:r>
      <w:proofErr w:type="spellEnd"/>
      <w:r w:rsidR="00F0005B" w:rsidRPr="00F0005B">
        <w:t xml:space="preserve"> 9-4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4250B8" w:rsidRPr="004250B8">
        <w:rPr>
          <w:b/>
        </w:rPr>
        <w:t xml:space="preserve">Красноярский край, Туруханский район, </w:t>
      </w:r>
      <w:proofErr w:type="spellStart"/>
      <w:r w:rsidR="004250B8" w:rsidRPr="004250B8">
        <w:rPr>
          <w:b/>
        </w:rPr>
        <w:t>Ванкорский</w:t>
      </w:r>
      <w:proofErr w:type="spellEnd"/>
      <w:r w:rsidR="004250B8" w:rsidRPr="004250B8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250B8" w:rsidRPr="004250B8">
        <w:rPr>
          <w:b/>
        </w:rPr>
        <w:t xml:space="preserve">Российская Федерация, ЯНАО, г. Новый Уренгой, район </w:t>
      </w:r>
      <w:proofErr w:type="spellStart"/>
      <w:r w:rsidR="004250B8" w:rsidRPr="004250B8">
        <w:rPr>
          <w:b/>
        </w:rPr>
        <w:t>Коротчаево</w:t>
      </w:r>
      <w:proofErr w:type="spellEnd"/>
      <w:r w:rsidR="004250B8" w:rsidRPr="004250B8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0005B">
        <w:rPr>
          <w:b/>
        </w:rPr>
        <w:t>30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F0005B">
        <w:rPr>
          <w:b/>
        </w:rPr>
        <w:t>2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C37E38">
        <w:t>7</w:t>
      </w:r>
      <w:r w:rsidR="00F0005B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0005B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F0005B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A96AB-4A06-4850-8BC7-010F597D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476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474</cp:revision>
  <cp:lastPrinted>2020-01-14T08:14:00Z</cp:lastPrinted>
  <dcterms:created xsi:type="dcterms:W3CDTF">2019-02-13T10:09:00Z</dcterms:created>
  <dcterms:modified xsi:type="dcterms:W3CDTF">2020-01-30T04:11:00Z</dcterms:modified>
</cp:coreProperties>
</file>